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388" w:rsidRPr="00872388" w:rsidRDefault="00872388" w:rsidP="00872388">
      <w:pPr>
        <w:rPr>
          <w:b/>
          <w:sz w:val="48"/>
          <w:szCs w:val="48"/>
        </w:rPr>
      </w:pPr>
      <w:bookmarkStart w:id="0" w:name="_GoBack"/>
      <w:bookmarkEnd w:id="0"/>
      <w:permStart w:id="1790865421" w:edGrp="everyone"/>
      <w:permEnd w:id="1790865421"/>
      <w:r w:rsidRPr="00872388">
        <w:rPr>
          <w:b/>
          <w:sz w:val="48"/>
          <w:szCs w:val="48"/>
        </w:rPr>
        <w:t xml:space="preserve">Desenho à mão livre no </w:t>
      </w:r>
      <w:proofErr w:type="spellStart"/>
      <w:r w:rsidRPr="00872388">
        <w:rPr>
          <w:b/>
          <w:sz w:val="48"/>
          <w:szCs w:val="48"/>
        </w:rPr>
        <w:t>Paint</w:t>
      </w:r>
      <w:proofErr w:type="spellEnd"/>
    </w:p>
    <w:p w:rsidR="00872388" w:rsidRPr="00872388" w:rsidRDefault="00872388" w:rsidP="00872388">
      <w:pPr>
        <w:rPr>
          <w:b/>
          <w:sz w:val="48"/>
          <w:szCs w:val="48"/>
        </w:rPr>
      </w:pPr>
      <w:r>
        <w:rPr>
          <w:b/>
          <w:sz w:val="48"/>
          <w:szCs w:val="48"/>
        </w:rPr>
        <w:t>Emily</w:t>
      </w:r>
    </w:p>
    <w:p w:rsidR="00073EE4" w:rsidRDefault="00872388">
      <w:r w:rsidRPr="00872388">
        <w:rPr>
          <w:noProof/>
          <w:lang w:eastAsia="pt-BR"/>
        </w:rPr>
        <w:drawing>
          <wp:inline distT="0" distB="0" distL="0" distR="0" wp14:anchorId="031EE122" wp14:editId="52AF78CB">
            <wp:extent cx="5457825" cy="5320665"/>
            <wp:effectExtent l="0" t="0" r="9525" b="0"/>
            <wp:docPr id="1" name="Imagem 1" descr="\\bespin\documentos-lab-itaquera$\Intertec\TEMAS\anexos_2015\revista_eletronica\1º Semestre\A importância da água\1ºAF\Emil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bespin\documentos-lab-itaquera$\Intertec\TEMAS\anexos_2015\revista_eletronica\1º Semestre\A importância da água\1ºAF\Emily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8195" cy="5321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238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872388">
        <w:rPr>
          <w:noProof/>
          <w:lang w:eastAsia="pt-BR"/>
        </w:rPr>
        <w:drawing>
          <wp:inline distT="0" distB="0" distL="0" distR="0" wp14:anchorId="64FB11BA" wp14:editId="0EE3F4A6">
            <wp:extent cx="4552950" cy="5314950"/>
            <wp:effectExtent l="0" t="0" r="0" b="0"/>
            <wp:docPr id="2" name="Imagem 2" descr="\\bespin\documentos-lab-itaquera$\Intertec\TEMAS\anexos_2015\revista_eletronica\1º Semestre\A importância da água\1ºAF\Emil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bespin\documentos-lab-itaquera$\Intertec\TEMAS\anexos_2015\revista_eletronica\1º Semestre\A importância da água\1ºAF\Emily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531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3EE4" w:rsidSect="00872388">
      <w:pgSz w:w="16838" w:h="11906" w:orient="landscape"/>
      <w:pgMar w:top="567" w:right="426" w:bottom="56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sf2ynQempeDlxn6tp4TZQLz7egCiGw8k0m70A2Be5z+2B5S1KUaJ1I22R7GrrcSiIi+EaUjkNvGNav4210O35Q==" w:salt="IQM1/nnM+QODofcX5BfUY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28"/>
    <w:rsid w:val="00073EE4"/>
    <w:rsid w:val="005D7728"/>
    <w:rsid w:val="00872388"/>
    <w:rsid w:val="00A7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E1D7A1-C09A-49A9-AF31-C803D8673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88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33</Characters>
  <Application>Microsoft Office Word</Application>
  <DocSecurity>8</DocSecurity>
  <Lines>1</Lines>
  <Paragraphs>1</Paragraphs>
  <ScaleCrop>false</ScaleCrop>
  <Company>Microsoft</Company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Cristiana Aragão</dc:creator>
  <cp:keywords/>
  <dc:description/>
  <cp:lastModifiedBy>Cristiana Aragão</cp:lastModifiedBy>
  <cp:revision>3</cp:revision>
  <dcterms:created xsi:type="dcterms:W3CDTF">2015-06-17T14:13:00Z</dcterms:created>
  <dcterms:modified xsi:type="dcterms:W3CDTF">2015-06-17T15:26:00Z</dcterms:modified>
</cp:coreProperties>
</file>